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86EA41" w14:textId="17F132FE" w:rsidR="00032F04" w:rsidRDefault="00B058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Governor Attendance 202</w:t>
      </w:r>
      <w:r w:rsidR="00265FD7">
        <w:rPr>
          <w:rFonts w:ascii="Arial" w:hAnsi="Arial" w:cs="Arial"/>
          <w:sz w:val="28"/>
          <w:szCs w:val="28"/>
        </w:rPr>
        <w:t>4</w:t>
      </w:r>
      <w:r>
        <w:rPr>
          <w:rFonts w:ascii="Arial" w:hAnsi="Arial" w:cs="Arial"/>
          <w:sz w:val="28"/>
          <w:szCs w:val="28"/>
        </w:rPr>
        <w:t xml:space="preserve"> </w:t>
      </w:r>
      <w:r w:rsidR="002B62B0">
        <w:rPr>
          <w:rFonts w:ascii="Arial" w:hAnsi="Arial" w:cs="Arial"/>
          <w:sz w:val="28"/>
          <w:szCs w:val="28"/>
        </w:rPr>
        <w:t>–</w:t>
      </w:r>
      <w:r>
        <w:rPr>
          <w:rFonts w:ascii="Arial" w:hAnsi="Arial" w:cs="Arial"/>
          <w:sz w:val="28"/>
          <w:szCs w:val="28"/>
        </w:rPr>
        <w:t xml:space="preserve"> 202</w:t>
      </w:r>
      <w:r w:rsidR="00265FD7">
        <w:rPr>
          <w:rFonts w:ascii="Arial" w:hAnsi="Arial" w:cs="Arial"/>
          <w:sz w:val="28"/>
          <w:szCs w:val="28"/>
        </w:rPr>
        <w:t>5</w:t>
      </w:r>
    </w:p>
    <w:p w14:paraId="4FE45AD0" w14:textId="77777777" w:rsidR="002B62B0" w:rsidRDefault="002B62B0">
      <w:pPr>
        <w:rPr>
          <w:rFonts w:ascii="Arial" w:hAnsi="Arial" w:cs="Arial"/>
          <w:sz w:val="28"/>
          <w:szCs w:val="28"/>
        </w:rPr>
      </w:pPr>
    </w:p>
    <w:p w14:paraId="16AEA423" w14:textId="03B73B11" w:rsidR="002B62B0" w:rsidRDefault="002B62B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Full Governing Body Meetings</w:t>
      </w:r>
    </w:p>
    <w:p w14:paraId="66E3CBF4" w14:textId="77777777" w:rsidR="002B62B0" w:rsidRDefault="002B62B0">
      <w:pPr>
        <w:rPr>
          <w:rFonts w:ascii="Arial" w:hAnsi="Arial" w:cs="Arial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B62B0" w14:paraId="2F15F1DF" w14:textId="77777777" w:rsidTr="002B62B0">
        <w:tc>
          <w:tcPr>
            <w:tcW w:w="4508" w:type="dxa"/>
          </w:tcPr>
          <w:p w14:paraId="176A372E" w14:textId="01D47B9E" w:rsidR="002B62B0" w:rsidRDefault="002B62B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Name</w:t>
            </w:r>
          </w:p>
        </w:tc>
        <w:tc>
          <w:tcPr>
            <w:tcW w:w="4508" w:type="dxa"/>
          </w:tcPr>
          <w:p w14:paraId="60D38EB0" w14:textId="270FCEDD" w:rsidR="002B62B0" w:rsidRDefault="002B62B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% Attendance</w:t>
            </w:r>
          </w:p>
        </w:tc>
      </w:tr>
      <w:tr w:rsidR="002B62B0" w14:paraId="3D954EBF" w14:textId="77777777" w:rsidTr="002B62B0">
        <w:tc>
          <w:tcPr>
            <w:tcW w:w="4508" w:type="dxa"/>
          </w:tcPr>
          <w:p w14:paraId="77ECBC1E" w14:textId="72CEAD1A" w:rsidR="002B62B0" w:rsidRDefault="002B62B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Rob Barnes</w:t>
            </w:r>
          </w:p>
        </w:tc>
        <w:tc>
          <w:tcPr>
            <w:tcW w:w="4508" w:type="dxa"/>
          </w:tcPr>
          <w:p w14:paraId="4FF9CF5F" w14:textId="40830396" w:rsidR="002B62B0" w:rsidRDefault="00265FD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90</w:t>
            </w:r>
            <w:r w:rsidR="002B62B0">
              <w:rPr>
                <w:rFonts w:ascii="Arial" w:hAnsi="Arial" w:cs="Arial"/>
                <w:sz w:val="28"/>
                <w:szCs w:val="28"/>
              </w:rPr>
              <w:t>%</w:t>
            </w:r>
          </w:p>
        </w:tc>
      </w:tr>
      <w:tr w:rsidR="002B62B0" w14:paraId="460A88F5" w14:textId="77777777" w:rsidTr="002B62B0">
        <w:tc>
          <w:tcPr>
            <w:tcW w:w="4508" w:type="dxa"/>
          </w:tcPr>
          <w:p w14:paraId="23FACA0F" w14:textId="355C64DC" w:rsidR="002B62B0" w:rsidRDefault="002B62B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John Langston</w:t>
            </w:r>
          </w:p>
        </w:tc>
        <w:tc>
          <w:tcPr>
            <w:tcW w:w="4508" w:type="dxa"/>
          </w:tcPr>
          <w:p w14:paraId="67265EAA" w14:textId="20B59FB1" w:rsidR="002B62B0" w:rsidRDefault="002B62B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100% </w:t>
            </w:r>
          </w:p>
        </w:tc>
      </w:tr>
      <w:tr w:rsidR="002B62B0" w14:paraId="6C985D27" w14:textId="77777777" w:rsidTr="002B62B0">
        <w:tc>
          <w:tcPr>
            <w:tcW w:w="4508" w:type="dxa"/>
          </w:tcPr>
          <w:p w14:paraId="1D34F9BF" w14:textId="4443725E" w:rsidR="002B62B0" w:rsidRDefault="002B62B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David Newell</w:t>
            </w:r>
          </w:p>
        </w:tc>
        <w:tc>
          <w:tcPr>
            <w:tcW w:w="4508" w:type="dxa"/>
          </w:tcPr>
          <w:p w14:paraId="145DC697" w14:textId="4E3E0637" w:rsidR="002B62B0" w:rsidRDefault="00265FD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90</w:t>
            </w:r>
            <w:r w:rsidR="002B62B0">
              <w:rPr>
                <w:rFonts w:ascii="Arial" w:hAnsi="Arial" w:cs="Arial"/>
                <w:sz w:val="28"/>
                <w:szCs w:val="28"/>
              </w:rPr>
              <w:t>%</w:t>
            </w:r>
          </w:p>
        </w:tc>
      </w:tr>
      <w:tr w:rsidR="002B62B0" w14:paraId="2DC017DA" w14:textId="77777777" w:rsidTr="002B62B0">
        <w:tc>
          <w:tcPr>
            <w:tcW w:w="4508" w:type="dxa"/>
          </w:tcPr>
          <w:p w14:paraId="2C3A9A41" w14:textId="5713E038" w:rsidR="002B62B0" w:rsidRDefault="002B62B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Adam Cooke</w:t>
            </w:r>
          </w:p>
        </w:tc>
        <w:tc>
          <w:tcPr>
            <w:tcW w:w="4508" w:type="dxa"/>
          </w:tcPr>
          <w:p w14:paraId="5F3C7778" w14:textId="5E3C28AA" w:rsidR="002B62B0" w:rsidRDefault="00265FD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90</w:t>
            </w:r>
            <w:r w:rsidR="002B62B0">
              <w:rPr>
                <w:rFonts w:ascii="Arial" w:hAnsi="Arial" w:cs="Arial"/>
                <w:sz w:val="28"/>
                <w:szCs w:val="28"/>
              </w:rPr>
              <w:t>%</w:t>
            </w:r>
          </w:p>
        </w:tc>
      </w:tr>
      <w:tr w:rsidR="002B62B0" w14:paraId="4DC449D7" w14:textId="77777777" w:rsidTr="002B62B0">
        <w:tc>
          <w:tcPr>
            <w:tcW w:w="4508" w:type="dxa"/>
          </w:tcPr>
          <w:p w14:paraId="3D5FD731" w14:textId="2D92B6C3" w:rsidR="002B62B0" w:rsidRDefault="002B62B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Rachel Chandler</w:t>
            </w:r>
          </w:p>
        </w:tc>
        <w:tc>
          <w:tcPr>
            <w:tcW w:w="4508" w:type="dxa"/>
          </w:tcPr>
          <w:p w14:paraId="20CF5A34" w14:textId="6C69FBC8" w:rsidR="002B62B0" w:rsidRDefault="00265FD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70</w:t>
            </w:r>
            <w:r w:rsidR="002B62B0">
              <w:rPr>
                <w:rFonts w:ascii="Arial" w:hAnsi="Arial" w:cs="Arial"/>
                <w:sz w:val="28"/>
                <w:szCs w:val="28"/>
              </w:rPr>
              <w:t>%</w:t>
            </w:r>
          </w:p>
        </w:tc>
      </w:tr>
      <w:tr w:rsidR="002B62B0" w14:paraId="47A02274" w14:textId="77777777" w:rsidTr="002B62B0">
        <w:tc>
          <w:tcPr>
            <w:tcW w:w="4508" w:type="dxa"/>
          </w:tcPr>
          <w:p w14:paraId="7E51ABD9" w14:textId="32B3B999" w:rsidR="002B62B0" w:rsidRDefault="002B62B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Sam Layland</w:t>
            </w:r>
          </w:p>
        </w:tc>
        <w:tc>
          <w:tcPr>
            <w:tcW w:w="4508" w:type="dxa"/>
          </w:tcPr>
          <w:p w14:paraId="1E3A8F82" w14:textId="17861A78" w:rsidR="002B62B0" w:rsidRDefault="00265FD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80</w:t>
            </w:r>
            <w:r w:rsidR="002B62B0">
              <w:rPr>
                <w:rFonts w:ascii="Arial" w:hAnsi="Arial" w:cs="Arial"/>
                <w:sz w:val="28"/>
                <w:szCs w:val="28"/>
              </w:rPr>
              <w:t>%</w:t>
            </w:r>
          </w:p>
        </w:tc>
      </w:tr>
      <w:tr w:rsidR="002B62B0" w14:paraId="2EF9A625" w14:textId="77777777" w:rsidTr="002B62B0">
        <w:tc>
          <w:tcPr>
            <w:tcW w:w="4508" w:type="dxa"/>
          </w:tcPr>
          <w:p w14:paraId="655686C4" w14:textId="702730E0" w:rsidR="002B62B0" w:rsidRDefault="002B62B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Robert Oliver</w:t>
            </w:r>
          </w:p>
        </w:tc>
        <w:tc>
          <w:tcPr>
            <w:tcW w:w="4508" w:type="dxa"/>
          </w:tcPr>
          <w:p w14:paraId="437D0A1C" w14:textId="4EE9D7D4" w:rsidR="002B62B0" w:rsidRDefault="00265FD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80</w:t>
            </w:r>
            <w:r w:rsidR="002B62B0">
              <w:rPr>
                <w:rFonts w:ascii="Arial" w:hAnsi="Arial" w:cs="Arial"/>
                <w:sz w:val="28"/>
                <w:szCs w:val="28"/>
              </w:rPr>
              <w:t>%</w:t>
            </w:r>
          </w:p>
        </w:tc>
      </w:tr>
      <w:tr w:rsidR="002B62B0" w14:paraId="707C3C25" w14:textId="77777777" w:rsidTr="002B62B0">
        <w:tc>
          <w:tcPr>
            <w:tcW w:w="4508" w:type="dxa"/>
          </w:tcPr>
          <w:p w14:paraId="6D2AD7AB" w14:textId="3E30B72D" w:rsidR="002B62B0" w:rsidRDefault="002B62B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Vincie Abbott</w:t>
            </w:r>
          </w:p>
        </w:tc>
        <w:tc>
          <w:tcPr>
            <w:tcW w:w="4508" w:type="dxa"/>
          </w:tcPr>
          <w:p w14:paraId="1FA0A23A" w14:textId="4B2CC5BC" w:rsidR="002B62B0" w:rsidRDefault="00265FD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100</w:t>
            </w:r>
            <w:r w:rsidR="002B62B0">
              <w:rPr>
                <w:rFonts w:ascii="Arial" w:hAnsi="Arial" w:cs="Arial"/>
                <w:sz w:val="28"/>
                <w:szCs w:val="28"/>
              </w:rPr>
              <w:t>%</w:t>
            </w:r>
          </w:p>
        </w:tc>
      </w:tr>
      <w:tr w:rsidR="002B62B0" w14:paraId="474EAFC1" w14:textId="77777777" w:rsidTr="002B62B0">
        <w:tc>
          <w:tcPr>
            <w:tcW w:w="4508" w:type="dxa"/>
          </w:tcPr>
          <w:p w14:paraId="4D578D96" w14:textId="09B253BE" w:rsidR="002B62B0" w:rsidRDefault="00265FD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Maria Denham</w:t>
            </w:r>
          </w:p>
        </w:tc>
        <w:tc>
          <w:tcPr>
            <w:tcW w:w="4508" w:type="dxa"/>
          </w:tcPr>
          <w:p w14:paraId="32DF9B1F" w14:textId="1AFF7CA3" w:rsidR="002B62B0" w:rsidRDefault="00265FD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70</w:t>
            </w:r>
            <w:r w:rsidR="002B62B0">
              <w:rPr>
                <w:rFonts w:ascii="Arial" w:hAnsi="Arial" w:cs="Arial"/>
                <w:sz w:val="28"/>
                <w:szCs w:val="28"/>
              </w:rPr>
              <w:t>%</w:t>
            </w:r>
          </w:p>
        </w:tc>
      </w:tr>
      <w:tr w:rsidR="002B62B0" w14:paraId="669001F7" w14:textId="77777777" w:rsidTr="002B62B0">
        <w:tc>
          <w:tcPr>
            <w:tcW w:w="4508" w:type="dxa"/>
          </w:tcPr>
          <w:p w14:paraId="2B6EAFFD" w14:textId="61F08DF2" w:rsidR="002B62B0" w:rsidRDefault="002B62B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Christine Townsend</w:t>
            </w:r>
          </w:p>
        </w:tc>
        <w:tc>
          <w:tcPr>
            <w:tcW w:w="4508" w:type="dxa"/>
          </w:tcPr>
          <w:p w14:paraId="50624F7B" w14:textId="33201536" w:rsidR="002B62B0" w:rsidRDefault="00265FD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50</w:t>
            </w:r>
            <w:r w:rsidR="002B62B0">
              <w:rPr>
                <w:rFonts w:ascii="Arial" w:hAnsi="Arial" w:cs="Arial"/>
                <w:sz w:val="28"/>
                <w:szCs w:val="28"/>
              </w:rPr>
              <w:t>%</w:t>
            </w:r>
          </w:p>
        </w:tc>
      </w:tr>
      <w:tr w:rsidR="002B62B0" w14:paraId="5AD271C1" w14:textId="77777777" w:rsidTr="002B62B0">
        <w:tc>
          <w:tcPr>
            <w:tcW w:w="4508" w:type="dxa"/>
          </w:tcPr>
          <w:p w14:paraId="0692C6A9" w14:textId="6189C0C4" w:rsidR="002B62B0" w:rsidRDefault="002B62B0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08" w:type="dxa"/>
          </w:tcPr>
          <w:p w14:paraId="47DBEAFB" w14:textId="22819AD6" w:rsidR="002B62B0" w:rsidRDefault="002B62B0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B62B0" w14:paraId="5C6B0DA2" w14:textId="77777777" w:rsidTr="002B62B0">
        <w:tc>
          <w:tcPr>
            <w:tcW w:w="4508" w:type="dxa"/>
          </w:tcPr>
          <w:p w14:paraId="52DDE50C" w14:textId="4164CCD8" w:rsidR="002B62B0" w:rsidRDefault="002B62B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Fran Langston (Clerk)</w:t>
            </w:r>
          </w:p>
        </w:tc>
        <w:tc>
          <w:tcPr>
            <w:tcW w:w="4508" w:type="dxa"/>
          </w:tcPr>
          <w:p w14:paraId="25A8EBCE" w14:textId="5E62A3A1" w:rsidR="002B62B0" w:rsidRDefault="002B62B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100%</w:t>
            </w:r>
          </w:p>
        </w:tc>
      </w:tr>
      <w:tr w:rsidR="002B62B0" w14:paraId="30F2E6B4" w14:textId="77777777" w:rsidTr="002B62B0">
        <w:tc>
          <w:tcPr>
            <w:tcW w:w="4508" w:type="dxa"/>
          </w:tcPr>
          <w:p w14:paraId="3468DECF" w14:textId="77777777" w:rsidR="002B62B0" w:rsidRDefault="002B62B0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08" w:type="dxa"/>
          </w:tcPr>
          <w:p w14:paraId="3638827E" w14:textId="77777777" w:rsidR="002B62B0" w:rsidRDefault="002B62B0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3FE95E6E" w14:textId="77777777" w:rsidR="002B62B0" w:rsidRPr="00B058BA" w:rsidRDefault="002B62B0">
      <w:pPr>
        <w:rPr>
          <w:rFonts w:ascii="Arial" w:hAnsi="Arial" w:cs="Arial"/>
          <w:sz w:val="28"/>
          <w:szCs w:val="28"/>
        </w:rPr>
      </w:pPr>
    </w:p>
    <w:sectPr w:rsidR="002B62B0" w:rsidRPr="00B058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8BA"/>
    <w:rsid w:val="00032F04"/>
    <w:rsid w:val="000E5460"/>
    <w:rsid w:val="00265FD7"/>
    <w:rsid w:val="002B62B0"/>
    <w:rsid w:val="00347AB4"/>
    <w:rsid w:val="003B4A6F"/>
    <w:rsid w:val="004F1B1F"/>
    <w:rsid w:val="00B058BA"/>
    <w:rsid w:val="00B64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2E7514"/>
  <w15:chartTrackingRefBased/>
  <w15:docId w15:val="{09F85317-A115-4E6A-803A-247A208B5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62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 Langston</dc:creator>
  <cp:keywords/>
  <dc:description/>
  <cp:lastModifiedBy>Fran Langston</cp:lastModifiedBy>
  <cp:revision>3</cp:revision>
  <cp:lastPrinted>2024-09-23T10:15:00Z</cp:lastPrinted>
  <dcterms:created xsi:type="dcterms:W3CDTF">2025-10-08T10:26:00Z</dcterms:created>
  <dcterms:modified xsi:type="dcterms:W3CDTF">2025-10-08T10:28:00Z</dcterms:modified>
</cp:coreProperties>
</file>